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1"/>
        <w:jc w:val="center"/>
      </w:pPr>
      <w:r/>
      <w:r/>
    </w:p>
    <w:p>
      <w:pPr>
        <w:pStyle w:val="631"/>
        <w:jc w:val="center"/>
      </w:pPr>
      <w:r/>
      <w:r/>
    </w:p>
    <w:p>
      <w:pPr>
        <w:pStyle w:val="631"/>
        <w:jc w:val="center"/>
      </w:pPr>
      <w:r/>
      <w:r/>
    </w:p>
    <w:p>
      <w:pPr>
        <w:pStyle w:val="631"/>
        <w:jc w:val="center"/>
      </w:pPr>
      <w:r>
        <w:t xml:space="preserve">Заявление о предоставлении государственной услуги</w:t>
      </w:r>
      <w:r/>
    </w:p>
    <w:p>
      <w:pPr>
        <w:pStyle w:val="631"/>
        <w:jc w:val="both"/>
      </w:pPr>
      <w:r>
        <w:rPr>
          <w:rFonts w:eastAsia="Courier New"/>
        </w:rPr>
        <w:t xml:space="preserve">                 </w:t>
      </w:r>
      <w:r>
        <w:t xml:space="preserve">в области содействия занятости населения</w:t>
      </w:r>
      <w:r/>
    </w:p>
    <w:p>
      <w:pPr>
        <w:pStyle w:val="631"/>
        <w:jc w:val="both"/>
      </w:pPr>
      <w:r/>
      <w:r/>
    </w:p>
    <w:p>
      <w:pPr>
        <w:pStyle w:val="631"/>
        <w:jc w:val="both"/>
      </w:pPr>
      <w:r>
        <w:t xml:space="preserve">Я, _______________________________________________________________________,</w:t>
      </w:r>
      <w:r/>
    </w:p>
    <w:p>
      <w:pPr>
        <w:pStyle w:val="631"/>
        <w:jc w:val="both"/>
      </w:pPr>
      <w:r>
        <w:rPr>
          <w:rFonts w:eastAsia="Courier New"/>
        </w:rPr>
        <w:t xml:space="preserve">              </w:t>
      </w:r>
      <w:r>
        <w:t xml:space="preserve">(фамилия, имя, отчество (при наличии) гражданина)</w:t>
      </w:r>
      <w:r/>
    </w:p>
    <w:p>
      <w:pPr>
        <w:pStyle w:val="631"/>
        <w:jc w:val="both"/>
      </w:pPr>
      <w:r>
        <w:t xml:space="preserve">прошу   предоставить   мне   государственную  услугу  (делается  отметка  в</w:t>
      </w:r>
      <w:r/>
    </w:p>
    <w:p>
      <w:pPr>
        <w:pStyle w:val="631"/>
        <w:jc w:val="both"/>
      </w:pPr>
      <w:r>
        <w:t xml:space="preserve">соответствующем квадрате):</w:t>
      </w:r>
      <w:r/>
    </w:p>
    <w:p>
      <w:pPr>
        <w:pStyle w:val="630"/>
        <w:jc w:val="both"/>
      </w:pPr>
      <w:r/>
      <w:r/>
    </w:p>
    <w:tbl>
      <w:tblPr>
        <w:tblW w:w="9070" w:type="dxa"/>
        <w:tblInd w:w="-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850"/>
        <w:gridCol w:w="8220"/>
      </w:tblGrid>
      <w:tr>
        <w:tblPrEx/>
        <w:trPr/>
        <w:tc>
          <w:tcPr>
            <w:tcW w:w="850" w:type="dxa"/>
            <w:textDirection w:val="lrTb"/>
            <w:noWrap w:val="false"/>
          </w:tcPr>
          <w:p>
            <w:pPr>
              <w:pStyle w:val="630"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01930" cy="266065"/>
                      <wp:effectExtent l="0" t="0" r="0" b="0"/>
                      <wp:docPr id="1" name="base_1_320525_32768" descr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base_1_320525_32768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rcRect l="-8" t="-6" r="-7" b="-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01930" cy="26606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5.90pt;height:20.95pt;mso-wrap-distance-left:0.00pt;mso-wrap-distance-top:0.00pt;mso-wrap-distance-right:0.00pt;mso-wrap-distance-bottom:0.00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W w:w="8220" w:type="dxa"/>
            <w:textDirection w:val="lrTb"/>
            <w:noWrap w:val="false"/>
          </w:tcPr>
          <w:p>
            <w:pPr>
              <w:pStyle w:val="630"/>
              <w:jc w:val="both"/>
            </w:pPr>
            <w:r>
              <w:t xml:space="preserve">по организации проведения оплачиваемых общественных работ;</w:t>
            </w:r>
            <w:r/>
          </w:p>
        </w:tc>
      </w:tr>
      <w:tr>
        <w:tblPrEx/>
        <w:trPr/>
        <w:tc>
          <w:tcPr>
            <w:tcW w:w="850" w:type="dxa"/>
            <w:textDirection w:val="lrTb"/>
            <w:noWrap w:val="false"/>
          </w:tcPr>
          <w:p>
            <w:pPr>
              <w:pStyle w:val="630"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01930" cy="266065"/>
                      <wp:effectExtent l="0" t="0" r="0" b="0"/>
                      <wp:docPr id="2" name="base_1_320525_32769" descr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base_1_320525_32769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rcRect l="-8" t="-6" r="-7" b="-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01930" cy="26606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15.90pt;height:20.95pt;mso-wrap-distance-left:0.00pt;mso-wrap-distance-top:0.00pt;mso-wrap-distance-right:0.00pt;mso-wrap-distance-bottom:0.00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W w:w="8220" w:type="dxa"/>
            <w:textDirection w:val="lrTb"/>
            <w:noWrap w:val="false"/>
          </w:tcPr>
          <w:p>
            <w:pPr>
              <w:pStyle w:val="630"/>
              <w:jc w:val="both"/>
            </w:pPr>
            <w:r>
              <w:t xml:space="preserve">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образования;</w:t>
            </w:r>
            <w:r/>
          </w:p>
        </w:tc>
      </w:tr>
      <w:tr>
        <w:tblPrEx/>
        <w:trPr/>
        <w:tc>
          <w:tcPr>
            <w:tcW w:w="850" w:type="dxa"/>
            <w:textDirection w:val="lrTb"/>
            <w:noWrap w:val="false"/>
          </w:tcPr>
          <w:p>
            <w:pPr>
              <w:pStyle w:val="630"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01930" cy="266065"/>
                      <wp:effectExtent l="0" t="0" r="0" b="0"/>
                      <wp:docPr id="3" name="base_1_320525_32770" descr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base_1_320525_32770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rcRect l="-8" t="-6" r="-7" b="-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01930" cy="26606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15.90pt;height:20.95pt;mso-wrap-distance-left:0.00pt;mso-wrap-distance-top:0.00pt;mso-wrap-distance-right:0.00pt;mso-wrap-distance-bottom:0.00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W w:w="8220" w:type="dxa"/>
            <w:textDirection w:val="lrTb"/>
            <w:noWrap w:val="false"/>
          </w:tcPr>
          <w:p>
            <w:pPr>
              <w:pStyle w:val="630"/>
              <w:jc w:val="both"/>
            </w:pPr>
            <w:r>
              <w:t xml:space="preserve">по психологической поддержке безработных граждан;</w:t>
            </w:r>
            <w:r/>
          </w:p>
        </w:tc>
      </w:tr>
      <w:tr>
        <w:tblPrEx/>
        <w:trPr/>
        <w:tc>
          <w:tcPr>
            <w:tcW w:w="850" w:type="dxa"/>
            <w:textDirection w:val="lrTb"/>
            <w:noWrap w:val="false"/>
          </w:tcPr>
          <w:p>
            <w:pPr>
              <w:pStyle w:val="630"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01930" cy="266065"/>
                      <wp:effectExtent l="0" t="0" r="0" b="0"/>
                      <wp:docPr id="4" name="base_1_320525_32771" descr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base_1_320525_32771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rcRect l="-8" t="-6" r="-7" b="-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01930" cy="26606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width:15.90pt;height:20.95pt;mso-wrap-distance-left:0.00pt;mso-wrap-distance-top:0.00pt;mso-wrap-distance-right:0.00pt;mso-wrap-distance-bottom:0.00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W w:w="8220" w:type="dxa"/>
            <w:textDirection w:val="lrTb"/>
            <w:noWrap w:val="false"/>
          </w:tcPr>
          <w:p>
            <w:pPr>
              <w:pStyle w:val="630"/>
              <w:jc w:val="both"/>
            </w:pPr>
            <w:r>
              <w:t xml:space="preserve">по профессиональному обучению и дополнительному профессиональному образованию безработных граждан, включая обучение в другой местности;</w:t>
            </w:r>
            <w:r/>
          </w:p>
        </w:tc>
      </w:tr>
      <w:tr>
        <w:tblPrEx/>
        <w:trPr/>
        <w:tc>
          <w:tcPr>
            <w:tcW w:w="850" w:type="dxa"/>
            <w:textDirection w:val="lrTb"/>
            <w:noWrap w:val="false"/>
          </w:tcPr>
          <w:p>
            <w:pPr>
              <w:pStyle w:val="630"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01930" cy="266065"/>
                      <wp:effectExtent l="0" t="0" r="0" b="0"/>
                      <wp:docPr id="5" name="base_1_320525_32772" descr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base_1_320525_32772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rcRect l="-8" t="-6" r="-7" b="-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01930" cy="26606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" o:spid="_x0000_s4" type="#_x0000_t75" style="width:15.90pt;height:20.95pt;mso-wrap-distance-left:0.00pt;mso-wrap-distance-top:0.00pt;mso-wrap-distance-right:0.00pt;mso-wrap-distance-bottom:0.00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W w:w="8220" w:type="dxa"/>
            <w:textDirection w:val="lrTb"/>
            <w:noWrap w:val="false"/>
          </w:tcPr>
          <w:p>
            <w:pPr>
              <w:pStyle w:val="630"/>
              <w:jc w:val="both"/>
            </w:pPr>
            <w:r>
              <w:t xml:space="preserve">по социальной адаптации безработных граждан на рынке труда;</w:t>
            </w:r>
            <w:r/>
          </w:p>
        </w:tc>
      </w:tr>
      <w:tr>
        <w:tblPrEx/>
        <w:trPr/>
        <w:tc>
          <w:tcPr>
            <w:tcW w:w="850" w:type="dxa"/>
            <w:textDirection w:val="lrTb"/>
            <w:noWrap w:val="false"/>
          </w:tcPr>
          <w:p>
            <w:pPr>
              <w:pStyle w:val="630"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01930" cy="266065"/>
                      <wp:effectExtent l="0" t="0" r="0" b="0"/>
                      <wp:docPr id="6" name="base_1_320525_32773" descr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base_1_320525_32773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rcRect l="-8" t="-6" r="-7" b="-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01930" cy="26606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" o:spid="_x0000_s5" type="#_x0000_t75" style="width:15.90pt;height:20.95pt;mso-wrap-distance-left:0.00pt;mso-wrap-distance-top:0.00pt;mso-wrap-distance-right:0.00pt;mso-wrap-distance-bottom:0.00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W w:w="8220" w:type="dxa"/>
            <w:textDirection w:val="lrTb"/>
            <w:noWrap w:val="false"/>
          </w:tcPr>
          <w:p>
            <w:pPr>
              <w:pStyle w:val="630"/>
              <w:jc w:val="both"/>
            </w:pPr>
            <w:r>
              <w:t xml:space="preserve">по содействию самозанятости безработных граждан, включая оказание гражданам, признанным в установлен</w:t>
            </w:r>
            <w:r>
              <w:t xml:space="preserve">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</w:t>
            </w:r>
            <w:r>
              <w:t xml:space="preserve">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регистрации;</w:t>
            </w:r>
            <w:r/>
          </w:p>
        </w:tc>
      </w:tr>
      <w:tr>
        <w:tblPrEx/>
        <w:trPr/>
        <w:tc>
          <w:tcPr>
            <w:tcW w:w="850" w:type="dxa"/>
            <w:textDirection w:val="lrTb"/>
            <w:noWrap w:val="false"/>
          </w:tcPr>
          <w:p>
            <w:pPr>
              <w:pStyle w:val="630"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01930" cy="266065"/>
                      <wp:effectExtent l="0" t="0" r="0" b="0"/>
                      <wp:docPr id="7" name="base_1_320525_32774" descr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" name="base_1_320525_32774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rcRect l="-8" t="-6" r="-7" b="-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01930" cy="26606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" o:spid="_x0000_s6" type="#_x0000_t75" style="width:15.90pt;height:20.95pt;mso-wrap-distance-left:0.00pt;mso-wrap-distance-top:0.00pt;mso-wrap-distance-right:0.00pt;mso-wrap-distance-bottom:0.00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W w:w="8220" w:type="dxa"/>
            <w:textDirection w:val="lrTb"/>
            <w:noWrap w:val="false"/>
          </w:tcPr>
          <w:p>
            <w:pPr>
              <w:pStyle w:val="630"/>
              <w:jc w:val="both"/>
            </w:pPr>
            <w:r>
              <w:t xml:space="preserve">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занятости;</w:t>
            </w:r>
            <w:r/>
          </w:p>
        </w:tc>
      </w:tr>
      <w:tr>
        <w:tblPrEx/>
        <w:trPr/>
        <w:tc>
          <w:tcPr>
            <w:tcW w:w="850" w:type="dxa"/>
            <w:textDirection w:val="lrTb"/>
            <w:noWrap w:val="false"/>
          </w:tcPr>
          <w:p>
            <w:pPr>
              <w:pStyle w:val="630"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01930" cy="266065"/>
                      <wp:effectExtent l="0" t="0" r="0" b="0"/>
                      <wp:docPr id="8" name="base_1_320525_32775" descr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" name="base_1_320525_32775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rcRect l="-8" t="-6" r="-7" b="-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01930" cy="26606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" o:spid="_x0000_s7" type="#_x0000_t75" style="width:15.90pt;height:20.95pt;mso-wrap-distance-left:0.00pt;mso-wrap-distance-top:0.00pt;mso-wrap-distance-right:0.00pt;mso-wrap-distance-bottom:0.00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W w:w="8220" w:type="dxa"/>
            <w:textDirection w:val="lrTb"/>
            <w:noWrap w:val="false"/>
          </w:tcPr>
          <w:p>
            <w:pPr>
              <w:pStyle w:val="630"/>
              <w:jc w:val="both"/>
            </w:pPr>
            <w:r>
              <w:t xml:space="preserve">по организации временного трудоустройства (нужное подчеркнуть):</w:t>
            </w:r>
            <w:r/>
          </w:p>
          <w:p>
            <w:pPr>
              <w:pStyle w:val="630"/>
              <w:ind w:left="283" w:firstLine="0"/>
            </w:pPr>
            <w:r>
              <w:t xml:space="preserve">несовершеннолетних граждан в возрасте от 14 до 18 лет в свободное от учебы время;</w:t>
            </w:r>
            <w:r/>
          </w:p>
          <w:p>
            <w:pPr>
              <w:pStyle w:val="630"/>
              <w:ind w:left="283" w:firstLine="0"/>
            </w:pPr>
            <w:r>
              <w:t xml:space="preserve">безработных граждан, испытывающих трудности в поиске работы;</w:t>
            </w:r>
            <w:r/>
          </w:p>
          <w:p>
            <w:pPr>
              <w:pStyle w:val="630"/>
              <w:ind w:left="283" w:firstLine="0"/>
              <w:jc w:val="both"/>
            </w:pPr>
            <w:r>
              <w:t xml:space="preserve">безработных граждан в возрасте от 18 до 20 лет, имеющих среднее профессиональное образование и ищущих работу впервые;</w:t>
            </w:r>
            <w:r/>
          </w:p>
        </w:tc>
      </w:tr>
      <w:tr>
        <w:tblPrEx/>
        <w:trPr/>
        <w:tc>
          <w:tcPr>
            <w:tcW w:w="850" w:type="dxa"/>
            <w:textDirection w:val="lrTb"/>
            <w:noWrap w:val="false"/>
          </w:tcPr>
          <w:p>
            <w:pPr>
              <w:pStyle w:val="630"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01930" cy="266065"/>
                      <wp:effectExtent l="0" t="0" r="0" b="0"/>
                      <wp:docPr id="9" name="base_1_320525_32776" descr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base_1_320525_32776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rcRect l="-8" t="-6" r="-7" b="-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01930" cy="26606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" o:spid="_x0000_s8" type="#_x0000_t75" style="width:15.90pt;height:20.95pt;mso-wrap-distance-left:0.00pt;mso-wrap-distance-top:0.00pt;mso-wrap-distance-right:0.00pt;mso-wrap-distance-bottom:0.00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W w:w="8220" w:type="dxa"/>
            <w:textDirection w:val="lrTb"/>
            <w:noWrap w:val="false"/>
          </w:tcPr>
          <w:p>
            <w:pPr>
              <w:pStyle w:val="630"/>
              <w:jc w:val="both"/>
            </w:pPr>
            <w:r>
              <w:t xml:space="preserve">по организации сопровождения при содействии занятости инвалидов.</w:t>
            </w:r>
            <w:r/>
          </w:p>
        </w:tc>
      </w:tr>
    </w:tbl>
    <w:p>
      <w:pPr>
        <w:pStyle w:val="630"/>
        <w:jc w:val="both"/>
      </w:pPr>
      <w:r/>
      <w:r/>
    </w:p>
    <w:p>
      <w:pPr>
        <w:pStyle w:val="631"/>
        <w:jc w:val="both"/>
      </w:pPr>
      <w:r>
        <w:t xml:space="preserve">"__" __________ 20__ г.                                 ___________________</w:t>
      </w:r>
      <w:r/>
    </w:p>
    <w:p>
      <w:pPr>
        <w:pStyle w:val="631"/>
        <w:jc w:val="both"/>
      </w:pPr>
      <w:r>
        <w:rPr>
          <w:rFonts w:eastAsia="Courier New"/>
        </w:rPr>
        <w:t xml:space="preserve">                                                             </w:t>
      </w:r>
      <w:r>
        <w:t xml:space="preserve">(подпись)</w:t>
      </w:r>
      <w:r/>
    </w:p>
    <w:p>
      <w:pPr>
        <w:pStyle w:val="630"/>
        <w:jc w:val="both"/>
      </w:pPr>
      <w:r/>
      <w:r/>
    </w:p>
    <w:p>
      <w:pPr>
        <w:pStyle w:val="630"/>
        <w:jc w:val="both"/>
      </w:pPr>
      <w:r/>
      <w:r/>
    </w:p>
    <w:p>
      <w:pPr>
        <w:pStyle w:val="630"/>
        <w:jc w:val="both"/>
        <w:sectPr>
          <w:footnotePr/>
          <w:endnotePr/>
          <w:type w:val="nextPage"/>
          <w:pgSz w:w="11906" w:h="16838" w:orient="portrait"/>
          <w:pgMar w:top="284" w:right="850" w:bottom="284" w:left="1701" w:header="0" w:footer="0" w:gutter="0"/>
          <w:cols w:num="1" w:sep="0" w:space="1701" w:equalWidth="1"/>
          <w:docGrid w:linePitch="360"/>
        </w:sectPr>
      </w:pPr>
      <w:r/>
      <w:r/>
    </w:p>
    <w:p>
      <w:pPr>
        <w:pStyle w:val="61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709" w:right="850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Calibri">
    <w:panose1 w:val="020F0502020204030204"/>
  </w:font>
  <w:font w:name="Tahoma">
    <w:panose1 w:val="020B0506030602030204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pStyle w:val="61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pStyle w:val="62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pStyle w:val="62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11"/>
    <w:link w:val="619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11"/>
    <w:link w:val="620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11"/>
    <w:link w:val="621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8"/>
    <w:next w:val="61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8"/>
    <w:next w:val="61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8"/>
    <w:next w:val="61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8"/>
    <w:next w:val="61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8"/>
    <w:next w:val="61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8"/>
    <w:next w:val="61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8"/>
    <w:next w:val="61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8"/>
    <w:next w:val="61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8"/>
    <w:next w:val="61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8"/>
    <w:next w:val="61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character" w:styleId="47">
    <w:name w:val="Caption Char"/>
    <w:basedOn w:val="62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8"/>
    <w:next w:val="61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8"/>
    <w:next w:val="61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8"/>
    <w:next w:val="61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8"/>
    <w:next w:val="61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8"/>
    <w:next w:val="61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8"/>
    <w:next w:val="61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8"/>
    <w:next w:val="61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8"/>
    <w:next w:val="61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8"/>
    <w:next w:val="61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8"/>
    <w:next w:val="618"/>
    <w:uiPriority w:val="99"/>
    <w:unhideWhenUsed/>
    <w:pPr>
      <w:spacing w:after="0" w:afterAutospacing="0"/>
    </w:pPr>
  </w:style>
  <w:style w:type="paragraph" w:styleId="618" w:default="1">
    <w:name w:val="Normal"/>
    <w:qFormat/>
    <w:pPr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619">
    <w:name w:val="Heading 1"/>
    <w:basedOn w:val="618"/>
    <w:next w:val="618"/>
    <w:qFormat/>
    <w:pPr>
      <w:numPr>
        <w:ilvl w:val="0"/>
        <w:numId w:val="1"/>
      </w:numPr>
      <w:jc w:val="center"/>
      <w:keepNext/>
      <w:outlineLvl w:val="0"/>
    </w:pPr>
    <w:rPr>
      <w:b/>
      <w:sz w:val="28"/>
      <w:szCs w:val="20"/>
    </w:rPr>
  </w:style>
  <w:style w:type="paragraph" w:styleId="620">
    <w:name w:val="Heading 2"/>
    <w:basedOn w:val="618"/>
    <w:next w:val="618"/>
    <w:qFormat/>
    <w:pPr>
      <w:numPr>
        <w:ilvl w:val="1"/>
        <w:numId w:val="1"/>
      </w:numPr>
      <w:jc w:val="center"/>
      <w:keepNext/>
      <w:outlineLvl w:val="1"/>
    </w:pPr>
    <w:rPr>
      <w:szCs w:val="20"/>
    </w:rPr>
  </w:style>
  <w:style w:type="paragraph" w:styleId="621">
    <w:name w:val="Heading 3"/>
    <w:basedOn w:val="618"/>
    <w:next w:val="618"/>
    <w:qFormat/>
    <w:pPr>
      <w:numPr>
        <w:ilvl w:val="2"/>
        <w:numId w:val="1"/>
      </w:numPr>
      <w:jc w:val="center"/>
      <w:keepNext/>
      <w:outlineLvl w:val="2"/>
    </w:pPr>
    <w:rPr>
      <w:rFonts w:ascii="Arial" w:hAnsi="Arial" w:cs="Arial"/>
      <w:b/>
      <w:spacing w:val="20"/>
      <w:szCs w:val="20"/>
    </w:rPr>
  </w:style>
  <w:style w:type="character" w:styleId="622">
    <w:name w:val="Основной шрифт абзаца"/>
    <w:qFormat/>
  </w:style>
  <w:style w:type="paragraph" w:styleId="623">
    <w:name w:val="Heading"/>
    <w:basedOn w:val="618"/>
    <w:next w:val="624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624">
    <w:name w:val="Body Text"/>
    <w:basedOn w:val="618"/>
    <w:pPr>
      <w:spacing w:before="0" w:after="140" w:line="276" w:lineRule="auto"/>
    </w:pPr>
  </w:style>
  <w:style w:type="paragraph" w:styleId="625">
    <w:name w:val="List"/>
    <w:basedOn w:val="624"/>
  </w:style>
  <w:style w:type="paragraph" w:styleId="626">
    <w:name w:val="Caption"/>
    <w:basedOn w:val="618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627">
    <w:name w:val="Index"/>
    <w:basedOn w:val="618"/>
    <w:qFormat/>
    <w:pPr>
      <w:suppressLineNumbers/>
    </w:pPr>
  </w:style>
  <w:style w:type="paragraph" w:styleId="628">
    <w:name w:val="Body Text Indent"/>
    <w:basedOn w:val="618"/>
    <w:pPr>
      <w:ind w:firstLine="709"/>
      <w:jc w:val="both"/>
    </w:pPr>
  </w:style>
  <w:style w:type="paragraph" w:styleId="629">
    <w:name w:val="Текст выноски"/>
    <w:basedOn w:val="618"/>
    <w:qFormat/>
    <w:rPr>
      <w:rFonts w:ascii="Tahoma" w:hAnsi="Tahoma" w:cs="Tahoma"/>
      <w:sz w:val="16"/>
      <w:szCs w:val="16"/>
    </w:rPr>
  </w:style>
  <w:style w:type="paragraph" w:styleId="630">
    <w:name w:val="ConsPlusNormal"/>
    <w:qFormat/>
    <w:pPr>
      <w:widowControl w:val="off"/>
    </w:pPr>
    <w:rPr>
      <w:rFonts w:ascii="Calibri" w:hAnsi="Calibri" w:eastAsia="Times New Roman" w:cs="Calibri"/>
      <w:color w:val="auto"/>
      <w:sz w:val="22"/>
      <w:szCs w:val="20"/>
      <w:lang w:val="ru-RU" w:eastAsia="zh-CN" w:bidi="ar-SA"/>
    </w:rPr>
  </w:style>
  <w:style w:type="paragraph" w:styleId="631">
    <w:name w:val="ConsPlusNonformat"/>
    <w:qFormat/>
    <w:pPr>
      <w:widowControl w:val="off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632">
    <w:name w:val="Table Contents"/>
    <w:basedOn w:val="618"/>
    <w:qFormat/>
    <w:pPr>
      <w:widowControl w:val="off"/>
      <w:suppressLineNumbers/>
    </w:pPr>
  </w:style>
  <w:style w:type="paragraph" w:styleId="633">
    <w:name w:val="Table Heading"/>
    <w:basedOn w:val="632"/>
    <w:qFormat/>
    <w:pPr>
      <w:jc w:val="center"/>
      <w:suppressLineNumbers/>
    </w:pPr>
    <w:rPr>
      <w:b/>
      <w:bCs/>
    </w:rPr>
  </w:style>
  <w:style w:type="character" w:styleId="1011" w:default="1">
    <w:name w:val="Default Paragraph Font"/>
    <w:uiPriority w:val="1"/>
    <w:semiHidden/>
    <w:unhideWhenUsed/>
  </w:style>
  <w:style w:type="numbering" w:styleId="1012" w:default="1">
    <w:name w:val="No List"/>
    <w:uiPriority w:val="99"/>
    <w:semiHidden/>
    <w:unhideWhenUsed/>
  </w:style>
  <w:style w:type="table" w:styleId="101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Починковский районный цзн</dc:creator>
  <dc:description/>
  <dc:language>en-US</dc:language>
  <cp:lastModifiedBy>ЦЗН Починковского района</cp:lastModifiedBy>
  <cp:revision>3</cp:revision>
  <dcterms:created xsi:type="dcterms:W3CDTF">2021-08-30T14:03:00Z</dcterms:created>
  <dcterms:modified xsi:type="dcterms:W3CDTF">2024-10-25T11:45:11Z</dcterms:modified>
</cp:coreProperties>
</file>