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D6" w:rsidRDefault="00090ED6" w:rsidP="00090ED6">
      <w:pPr>
        <w:ind w:firstLine="5670"/>
        <w:jc w:val="left"/>
        <w:rPr>
          <w:rFonts w:ascii="Times New Roman" w:hAnsi="Times New Roman"/>
          <w:sz w:val="28"/>
          <w:szCs w:val="28"/>
        </w:rPr>
      </w:pPr>
    </w:p>
    <w:p w:rsidR="00090ED6" w:rsidRDefault="00090ED6" w:rsidP="00090ED6">
      <w:pPr>
        <w:ind w:firstLine="567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0ED6" w:rsidRPr="005A2492" w:rsidRDefault="00090ED6" w:rsidP="00090ED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2492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ПОЛИТИКА</w:t>
      </w:r>
    </w:p>
    <w:p w:rsidR="00090ED6" w:rsidRPr="005A2492" w:rsidRDefault="00090ED6" w:rsidP="00090ED6">
      <w:pPr>
        <w:jc w:val="center"/>
        <w:rPr>
          <w:rFonts w:ascii="Times New Roman" w:hAnsi="Times New Roman"/>
          <w:b/>
          <w:sz w:val="28"/>
          <w:szCs w:val="28"/>
        </w:rPr>
      </w:pPr>
      <w:r w:rsidRPr="005A2492">
        <w:rPr>
          <w:rFonts w:ascii="Times New Roman" w:hAnsi="Times New Roman"/>
          <w:b/>
          <w:sz w:val="28"/>
          <w:szCs w:val="28"/>
        </w:rPr>
        <w:t>СОГКУ «Центр</w:t>
      </w:r>
      <w:r>
        <w:rPr>
          <w:rFonts w:ascii="Times New Roman" w:hAnsi="Times New Roman"/>
          <w:b/>
          <w:sz w:val="28"/>
          <w:szCs w:val="28"/>
        </w:rPr>
        <w:t xml:space="preserve"> занятости населения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Pr="005A2492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090ED6" w:rsidRPr="005A2492" w:rsidRDefault="00090ED6" w:rsidP="00090ED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0ED6" w:rsidRPr="007065B2" w:rsidRDefault="00090ED6" w:rsidP="00090ED6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СОГКУ «Центр занятости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  <w:r w:rsidRPr="005A2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- антикоррупционная политика, Центр)</w:t>
      </w:r>
    </w:p>
    <w:p w:rsidR="00090ED6" w:rsidRPr="005A2492" w:rsidRDefault="00090ED6" w:rsidP="00090ED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«О противодействии коррупции» </w:t>
      </w:r>
      <w:r w:rsidRPr="003B342D">
        <w:rPr>
          <w:rFonts w:ascii="Times New Roman" w:hAnsi="Times New Roman"/>
          <w:color w:val="000000"/>
          <w:sz w:val="28"/>
          <w:szCs w:val="28"/>
        </w:rPr>
        <w:t>от 25.12.2008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3B342D">
        <w:rPr>
          <w:rFonts w:ascii="Times New Roman" w:hAnsi="Times New Roman"/>
          <w:color w:val="000000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Методическими рекомендациями по разработке и принятию организациями мер по предупреждению и противодействию коррупции от 08.11.2013 года, разработанными Министерством труда и социальной защиты Российской Федерации.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Антикоррупционная политика Центра представляет собой    комплекс взаимосвязанных принципов, процедур и конкретных мероприятий, направленных на профилактику и </w:t>
      </w:r>
      <w:r>
        <w:rPr>
          <w:rFonts w:ascii="Times New Roman" w:hAnsi="Times New Roman" w:cs="Times New Roman"/>
          <w:sz w:val="28"/>
          <w:szCs w:val="28"/>
        </w:rPr>
        <w:t>предупреждение коррупции в деятельности Центра, минимизацию и ликвидацию последствий коррупционных правонарушений.</w:t>
      </w:r>
    </w:p>
    <w:p w:rsidR="00090ED6" w:rsidRDefault="00090ED6" w:rsidP="00090ED6">
      <w:pPr>
        <w:pStyle w:val="ConsPlusNonforma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7065B2" w:rsidRDefault="00090ED6" w:rsidP="00090ED6">
      <w:pPr>
        <w:pStyle w:val="ConsPlusNonformat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целями антикоррупционной политики Центра являются: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 у работников Центра.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Центре эффективного механизма, препятствующего коррупционным действиям, а также способствующего минимизации вовлечения работников Центра в коррупционную деятельность.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редупреждение коррупции в Центре.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неотвратимости наказания за коррупционные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правонарушения.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Принятие мер по минимизации и ликвидации последствий коррупционных правонарушений.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Основными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 антикоррупционной политики Центра 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пон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имания позиции непринятия Центром 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коррупц</w:t>
      </w:r>
      <w:r>
        <w:rPr>
          <w:rFonts w:ascii="Times New Roman" w:hAnsi="Times New Roman" w:cs="Times New Roman"/>
          <w:color w:val="000000"/>
          <w:sz w:val="28"/>
          <w:szCs w:val="28"/>
        </w:rPr>
        <w:t>ии в любых формах и проявлениях.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овление обязанности работников Центра 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знать и соблюдать нормы антикоррупционного законодательства,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требования принятой в Центре 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hAnsi="Times New Roman" w:cs="Times New Roman"/>
          <w:color w:val="000000"/>
          <w:sz w:val="28"/>
          <w:szCs w:val="28"/>
        </w:rPr>
        <w:t>коррупционной политики.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Обеспече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ответственности работников Центра за коррупционные проявления.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Минимизац</w:t>
      </w:r>
      <w:r>
        <w:rPr>
          <w:rFonts w:ascii="Times New Roman" w:hAnsi="Times New Roman" w:cs="Times New Roman"/>
          <w:color w:val="000000"/>
          <w:sz w:val="28"/>
          <w:szCs w:val="28"/>
        </w:rPr>
        <w:t>ия риска вовлечения работников Центра в коррупционную деятельность.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Мониторинг </w:t>
      </w:r>
      <w:proofErr w:type="spellStart"/>
      <w:r w:rsidRPr="008E1A1B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факторов, а также эффективности принятых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Центре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антикорр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упционных стандартов и процедур.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рганизации структурного подразделения (назначение лица), ответственного за профилактику коррупционных и иных правонарушений,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реализацию принятой в Центре антикоррупционной политики.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Основные меры по профилактике и предупреждению коррупции: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Принятие кодекса этики и с</w:t>
      </w:r>
      <w:r>
        <w:rPr>
          <w:rFonts w:ascii="Times New Roman" w:hAnsi="Times New Roman" w:cs="Times New Roman"/>
          <w:color w:val="000000"/>
          <w:sz w:val="28"/>
          <w:szCs w:val="28"/>
        </w:rPr>
        <w:t>лужебного поведения работников Центра.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структурного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(лица), ответственного за профилактику корр</w:t>
      </w:r>
      <w:r>
        <w:rPr>
          <w:rFonts w:ascii="Times New Roman" w:hAnsi="Times New Roman" w:cs="Times New Roman"/>
          <w:color w:val="000000"/>
          <w:sz w:val="28"/>
          <w:szCs w:val="28"/>
        </w:rPr>
        <w:t>упционных и иных правонарушений.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принятие антикоррупционных стандартов и процедур, обеспечивающих повышение открытости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прозрачности деятельности Центра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Предотвращение и уре</w:t>
      </w:r>
      <w:r>
        <w:rPr>
          <w:rFonts w:ascii="Times New Roman" w:hAnsi="Times New Roman" w:cs="Times New Roman"/>
          <w:color w:val="000000"/>
          <w:sz w:val="28"/>
          <w:szCs w:val="28"/>
        </w:rPr>
        <w:t>гулирование конфликта интересов.</w:t>
      </w:r>
    </w:p>
    <w:p w:rsidR="00090ED6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A1B">
        <w:rPr>
          <w:rFonts w:ascii="Times New Roman" w:hAnsi="Times New Roman" w:cs="Times New Roman"/>
          <w:color w:val="000000"/>
          <w:sz w:val="28"/>
          <w:szCs w:val="28"/>
        </w:rPr>
        <w:t>Недопущение использования поддельных документов, составления неофициальной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0ED6" w:rsidRPr="008E1A1B" w:rsidRDefault="00090ED6" w:rsidP="00090ED6">
      <w:pPr>
        <w:pStyle w:val="ConsPlusNonformat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Сотрудничество Центра</w:t>
      </w:r>
      <w:r w:rsidRPr="008E1A1B">
        <w:rPr>
          <w:rFonts w:ascii="Times New Roman" w:hAnsi="Times New Roman" w:cs="Times New Roman"/>
          <w:color w:val="000000"/>
          <w:sz w:val="28"/>
          <w:szCs w:val="28"/>
        </w:rPr>
        <w:t xml:space="preserve"> с правоохранительными органами.</w:t>
      </w:r>
    </w:p>
    <w:p w:rsidR="00090ED6" w:rsidRDefault="00090ED6" w:rsidP="00090E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7065B2" w:rsidRDefault="00090ED6" w:rsidP="00090ED6">
      <w:pPr>
        <w:pStyle w:val="ConsPlusNonformat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65B2"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принципы антикоррупционной деятельности Центра</w:t>
      </w:r>
    </w:p>
    <w:p w:rsidR="00090ED6" w:rsidRDefault="00090ED6" w:rsidP="00090ED6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Антикоррупционная деятельность Центра основывается на следующих принципах:</w:t>
      </w:r>
    </w:p>
    <w:p w:rsidR="00090ED6" w:rsidRDefault="00090ED6" w:rsidP="00090ED6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непринятия коррупции в любых формах и проявлениях.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у работников Центра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развитие навыков антикоррупционного поведения.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соответствия антикоррупционной политики Центра действующему законодательству и общепринятым нормам.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Реализуемые в организации антикоррупционные мероприятия должны соответствовать Конституции Российской Федерации,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иным нормативным правовым актам.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открытости информации о деятельности Центра.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общественности, средств массовой информации и институтов гражданского общества о своей деятельности, а также об антикоррупционных стандартах, принятых в Центре.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данного принципа Центр на своем официальном сайте в информационно-телекоммуникационной сети «Интернет» создает подраздел по вопросам противодействия коррупции, отдельная гиперссылка на который размещается на главной странице сайта.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 наполняется информацией о нормативных правовых актах, а также внутренних документах Центра в сфере противодействия коррупции в действующей редакции. Конфиденциальная информация, а также информация, отнесенная к государственной или иной охраняемой законом тайне, не размещается.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 ответственности и неотвратимости наказания.</w:t>
      </w:r>
    </w:p>
    <w:p w:rsidR="00090ED6" w:rsidRPr="001D29DE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работников Центра вне зависимости от занимаемой должности, стажа работы и иных условий в случае совершения ими коррупционных правонарушений в связи с исполнением должностных обязанностей, а также персональная ответственность руководства за реализацию антикоррупционной политики, принятой в Центре.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личного примера руководства Центра.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Ключевая роль руководства Центра в формировании нетерпимого отношения к коррупции, создании и поддержании устойчивого функционирования системы профилактики и </w:t>
      </w:r>
      <w:r>
        <w:rPr>
          <w:rFonts w:ascii="Times New Roman" w:hAnsi="Times New Roman" w:cs="Times New Roman"/>
          <w:sz w:val="28"/>
          <w:szCs w:val="28"/>
        </w:rPr>
        <w:t>предупреждения коррупции в деятельности     Центра, минимизации и ликвидации последствий коррупционных правонарушений.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вовлеченности работников Центра в антикоррупционную деятельность.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организации происходит регулярное информирование работников о положениях антикоррупционного законодательства, а также их привлечение к участию в разработке и реализации принятых антикоррупционных стандартов и процедур.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эффективности антикоррупционных стандартов и процедур.</w:t>
      </w:r>
    </w:p>
    <w:p w:rsidR="00090ED6" w:rsidRPr="001D29DE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в Центре и постоянное совершенствование эффективной системы противодействия коррупции. В Центре применяются наиболее простые в реализации антикоррупционные мероприятия, которые обеспечивают результат при низкой стоимости их проведения.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соразмерности антикоррупционных процедур риску коррупции.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Центре разрабатывается и реализуется комплекс мероприятий, позволяющих минимизировать вероятность вовлечения организации, ее руководителей и работников в коррупционную деятельность, с учетом имеющихся в деятельности Центра коррупционных рисков.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 постоянного контроля и регулярного мониторинга.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Центре регулярного мониторинга эффективности принятых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исполнением.</w:t>
      </w: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5B18A7" w:rsidRDefault="00090ED6" w:rsidP="00090ED6">
      <w:pPr>
        <w:pStyle w:val="ConsPlusNonformat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18A7">
        <w:rPr>
          <w:rFonts w:ascii="Times New Roman" w:hAnsi="Times New Roman" w:cs="Times New Roman"/>
          <w:b/>
          <w:color w:val="000000"/>
          <w:sz w:val="28"/>
          <w:szCs w:val="28"/>
        </w:rPr>
        <w:t>Структурные подразделения (лица), ответственные</w:t>
      </w:r>
    </w:p>
    <w:p w:rsidR="00090ED6" w:rsidRDefault="00090ED6" w:rsidP="00090E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8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реализацию антикоррупционной политики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Центре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реализацию антикоррупционной политики в Центре несут директор, его заместитель, а также начальники отделов. Деятельность по реализации антикоррупционной политики в Центре также осуществляет комиссия по противодействию коррупции и урегулированию конфликта интересов, лица, ответственные за профилактику коррупционных и иных правонарушений в Центре и отделах.</w:t>
      </w:r>
    </w:p>
    <w:p w:rsidR="00090ED6" w:rsidRDefault="00090ED6" w:rsidP="00090ED6">
      <w:pPr>
        <w:pStyle w:val="ConsPlusNonformat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неисполнении работниками Центра требований, предъявляемых лицами,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профилактику коррупционных 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иных правонарушений в Центре и отделах, а также о воспрепятствовании его деятельности незамедлительно доводится до сведения руководителя Центра.</w:t>
      </w:r>
    </w:p>
    <w:p w:rsidR="00090ED6" w:rsidRDefault="00090ED6" w:rsidP="00090E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5B18A7" w:rsidRDefault="00090ED6" w:rsidP="00090E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B18A7">
        <w:rPr>
          <w:rFonts w:ascii="Times New Roman" w:hAnsi="Times New Roman"/>
          <w:b/>
          <w:i/>
          <w:sz w:val="28"/>
          <w:szCs w:val="28"/>
        </w:rPr>
        <w:t>Конфликт интересов</w:t>
      </w:r>
    </w:p>
    <w:p w:rsidR="00090ED6" w:rsidRPr="00990C2F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Центра.</w:t>
      </w:r>
      <w:proofErr w:type="gramEnd"/>
    </w:p>
    <w:p w:rsidR="00090ED6" w:rsidRPr="005E3A30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работника Центра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родителей, братьев, сестер,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супругов и супругов детей), граждан или организаций, с которыми работник организации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90ED6" w:rsidRPr="00336324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Центра</w:t>
      </w:r>
      <w:r w:rsidRPr="00336324">
        <w:rPr>
          <w:rFonts w:ascii="Times New Roman" w:hAnsi="Times New Roman"/>
          <w:sz w:val="28"/>
          <w:szCs w:val="28"/>
        </w:rPr>
        <w:t xml:space="preserve"> обязаны не допускать ситуаций, которые могут привести к конфликту интересов. В случае возникновения личной заинтересованности работникам необходимо воздержаться от принятия управленческих решений и </w:t>
      </w:r>
      <w:r>
        <w:rPr>
          <w:rFonts w:ascii="Times New Roman" w:hAnsi="Times New Roman"/>
          <w:sz w:val="28"/>
          <w:szCs w:val="28"/>
        </w:rPr>
        <w:t xml:space="preserve">каких-либо </w:t>
      </w:r>
      <w:r w:rsidRPr="00336324">
        <w:rPr>
          <w:rFonts w:ascii="Times New Roman" w:hAnsi="Times New Roman"/>
          <w:sz w:val="28"/>
          <w:szCs w:val="28"/>
        </w:rPr>
        <w:t xml:space="preserve">действий, а также незамедлительно сообщить о личной заинтересованности своему непосредственному руководителю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36324">
        <w:rPr>
          <w:rFonts w:ascii="Times New Roman" w:hAnsi="Times New Roman"/>
          <w:sz w:val="28"/>
          <w:szCs w:val="28"/>
        </w:rPr>
        <w:t xml:space="preserve">подразделение </w:t>
      </w:r>
      <w:r>
        <w:rPr>
          <w:rFonts w:ascii="Times New Roman" w:hAnsi="Times New Roman"/>
          <w:sz w:val="28"/>
          <w:szCs w:val="28"/>
        </w:rPr>
        <w:t>(</w:t>
      </w:r>
      <w:r w:rsidRPr="00336324">
        <w:rPr>
          <w:rFonts w:ascii="Times New Roman" w:hAnsi="Times New Roman"/>
          <w:sz w:val="28"/>
          <w:szCs w:val="28"/>
        </w:rPr>
        <w:t xml:space="preserve">лицу), </w:t>
      </w:r>
      <w:r>
        <w:rPr>
          <w:rFonts w:ascii="Times New Roman" w:hAnsi="Times New Roman"/>
          <w:sz w:val="28"/>
          <w:szCs w:val="28"/>
        </w:rPr>
        <w:t>ответственно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) за профилактику </w:t>
      </w:r>
      <w:r w:rsidRPr="00336324">
        <w:rPr>
          <w:rFonts w:ascii="Times New Roman" w:hAnsi="Times New Roman"/>
          <w:sz w:val="28"/>
          <w:szCs w:val="28"/>
        </w:rPr>
        <w:t>коррупционных</w:t>
      </w:r>
      <w:r>
        <w:rPr>
          <w:rFonts w:ascii="Times New Roman" w:hAnsi="Times New Roman"/>
          <w:sz w:val="28"/>
          <w:szCs w:val="28"/>
        </w:rPr>
        <w:t xml:space="preserve"> и иных</w:t>
      </w:r>
      <w:r w:rsidRPr="00336324">
        <w:rPr>
          <w:rFonts w:ascii="Times New Roman" w:hAnsi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336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согласно приложению № 1 к антикоррупционной политике.</w:t>
      </w:r>
    </w:p>
    <w:p w:rsidR="00090ED6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Рассмотрение сообщений о возникновении личной заинтересованности осуществляется </w:t>
      </w:r>
      <w:r>
        <w:rPr>
          <w:rFonts w:ascii="Times New Roman" w:hAnsi="Times New Roman"/>
          <w:sz w:val="28"/>
          <w:szCs w:val="28"/>
        </w:rPr>
        <w:t>структурным подразделением (лицом), ответственным за профилактику коррупционных и иных правонарушений в Центре,</w:t>
      </w:r>
      <w:r w:rsidRPr="0033632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 П</w:t>
      </w:r>
      <w:r w:rsidRPr="00336324">
        <w:rPr>
          <w:rFonts w:ascii="Times New Roman" w:hAnsi="Times New Roman"/>
          <w:sz w:val="28"/>
          <w:szCs w:val="28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>о структурном подразделении (лице), ответственном за профилактику коррупционных и иных правонарушений в Центре</w:t>
      </w:r>
      <w:r w:rsidRPr="00336324">
        <w:rPr>
          <w:rFonts w:ascii="Times New Roman" w:hAnsi="Times New Roman"/>
          <w:sz w:val="28"/>
          <w:szCs w:val="28"/>
        </w:rPr>
        <w:t>.</w:t>
      </w:r>
    </w:p>
    <w:p w:rsidR="00090ED6" w:rsidRPr="00336324" w:rsidRDefault="00090ED6" w:rsidP="00090ED6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ED6" w:rsidRPr="005B18A7" w:rsidRDefault="00090ED6" w:rsidP="00090E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B18A7">
        <w:rPr>
          <w:rFonts w:ascii="Times New Roman" w:hAnsi="Times New Roman"/>
          <w:b/>
          <w:i/>
          <w:sz w:val="28"/>
          <w:szCs w:val="28"/>
        </w:rPr>
        <w:t>Подарки и иная выгода</w:t>
      </w:r>
    </w:p>
    <w:p w:rsidR="00090ED6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D0730">
        <w:rPr>
          <w:rFonts w:ascii="Times New Roman" w:hAnsi="Times New Roman"/>
          <w:sz w:val="28"/>
          <w:szCs w:val="28"/>
        </w:rPr>
        <w:t xml:space="preserve">Получение или дарение подарков </w:t>
      </w:r>
      <w:r>
        <w:rPr>
          <w:rFonts w:ascii="Times New Roman" w:hAnsi="Times New Roman"/>
          <w:sz w:val="28"/>
          <w:szCs w:val="28"/>
        </w:rPr>
        <w:t>допускается в соответствии со следующими критериями:</w:t>
      </w:r>
    </w:p>
    <w:p w:rsidR="00090ED6" w:rsidRDefault="00090ED6" w:rsidP="00090ED6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 предметом роскоши.</w:t>
      </w:r>
    </w:p>
    <w:p w:rsidR="00090ED6" w:rsidRDefault="00090ED6" w:rsidP="00090ED6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Подарок не является</w:t>
      </w:r>
      <w:r w:rsidRPr="003D0730">
        <w:rPr>
          <w:rFonts w:ascii="Times New Roman" w:hAnsi="Times New Roman"/>
          <w:sz w:val="28"/>
          <w:szCs w:val="28"/>
        </w:rPr>
        <w:t xml:space="preserve"> вознаграждением за решения, действия (бе</w:t>
      </w:r>
      <w:r>
        <w:rPr>
          <w:rFonts w:ascii="Times New Roman" w:hAnsi="Times New Roman"/>
          <w:sz w:val="28"/>
          <w:szCs w:val="28"/>
        </w:rPr>
        <w:t xml:space="preserve">здействие) при исполнении </w:t>
      </w:r>
      <w:r w:rsidRPr="003D0730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жностных обязанностей.</w:t>
      </w:r>
    </w:p>
    <w:p w:rsidR="00090ED6" w:rsidRDefault="00090ED6" w:rsidP="00090ED6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Поводом для подарка является</w:t>
      </w:r>
      <w:r w:rsidRPr="003D0730">
        <w:rPr>
          <w:rFonts w:ascii="Times New Roman" w:hAnsi="Times New Roman"/>
          <w:sz w:val="28"/>
          <w:szCs w:val="28"/>
        </w:rPr>
        <w:t xml:space="preserve"> личное событие работника</w:t>
      </w:r>
      <w:r>
        <w:rPr>
          <w:rFonts w:ascii="Times New Roman" w:hAnsi="Times New Roman"/>
          <w:sz w:val="28"/>
          <w:szCs w:val="28"/>
        </w:rPr>
        <w:t>, проведение официального мероприятия</w:t>
      </w:r>
      <w:r w:rsidRPr="003D073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Центре</w:t>
      </w:r>
      <w:r w:rsidRPr="003D0730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в Департаменте ГСЗН Смоленской области</w:t>
      </w:r>
      <w:r w:rsidRPr="003D0730">
        <w:rPr>
          <w:rFonts w:ascii="Times New Roman" w:hAnsi="Times New Roman"/>
          <w:sz w:val="28"/>
          <w:szCs w:val="28"/>
        </w:rPr>
        <w:t>.</w:t>
      </w:r>
    </w:p>
    <w:p w:rsidR="00090ED6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D0730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и</w:t>
      </w:r>
      <w:r w:rsidRPr="003D0730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ы</w:t>
      </w:r>
      <w:r w:rsidRPr="003D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сообщи</w:t>
      </w:r>
      <w:r w:rsidRPr="003D0730">
        <w:rPr>
          <w:rFonts w:ascii="Times New Roman" w:hAnsi="Times New Roman"/>
          <w:sz w:val="28"/>
          <w:szCs w:val="28"/>
        </w:rPr>
        <w:t>ть о факте получения или дарения подарка (</w:t>
      </w:r>
      <w:r>
        <w:rPr>
          <w:rFonts w:ascii="Times New Roman" w:hAnsi="Times New Roman"/>
          <w:sz w:val="28"/>
          <w:szCs w:val="28"/>
        </w:rPr>
        <w:t xml:space="preserve">оказания </w:t>
      </w:r>
      <w:r w:rsidRPr="003D0730">
        <w:rPr>
          <w:rFonts w:ascii="Times New Roman" w:hAnsi="Times New Roman"/>
          <w:sz w:val="28"/>
          <w:szCs w:val="28"/>
        </w:rPr>
        <w:t xml:space="preserve">услуги) должностному лицу в течение </w:t>
      </w:r>
      <w:r>
        <w:rPr>
          <w:rFonts w:ascii="Times New Roman" w:hAnsi="Times New Roman"/>
          <w:sz w:val="28"/>
          <w:szCs w:val="28"/>
        </w:rPr>
        <w:t>3</w:t>
      </w:r>
      <w:r w:rsidRPr="003D0730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своему непосредственному руководителю</w:t>
      </w:r>
      <w:r w:rsidRPr="003D0730">
        <w:rPr>
          <w:rFonts w:ascii="Times New Roman" w:hAnsi="Times New Roman"/>
          <w:sz w:val="28"/>
          <w:szCs w:val="28"/>
        </w:rPr>
        <w:t xml:space="preserve">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D0730">
        <w:rPr>
          <w:rFonts w:ascii="Times New Roman" w:hAnsi="Times New Roman"/>
          <w:sz w:val="28"/>
          <w:szCs w:val="28"/>
        </w:rPr>
        <w:t>подразделение (лицу), ответственно</w:t>
      </w:r>
      <w:proofErr w:type="gramStart"/>
      <w:r w:rsidRPr="003D07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D073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 xml:space="preserve">Центре, в случае, если </w:t>
      </w:r>
      <w:r w:rsidRPr="003D0730">
        <w:rPr>
          <w:rFonts w:ascii="Times New Roman" w:hAnsi="Times New Roman"/>
          <w:sz w:val="28"/>
          <w:szCs w:val="28"/>
        </w:rPr>
        <w:t>стоимость подарка превышает</w:t>
      </w:r>
      <w:r>
        <w:rPr>
          <w:rFonts w:ascii="Times New Roman" w:hAnsi="Times New Roman"/>
          <w:sz w:val="28"/>
          <w:szCs w:val="28"/>
        </w:rPr>
        <w:t xml:space="preserve"> 3000 рублей, по форме согласно приложению    № 2 к антикоррупционной политике.</w:t>
      </w:r>
    </w:p>
    <w:p w:rsidR="00090ED6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D0730">
        <w:rPr>
          <w:rFonts w:ascii="Times New Roman" w:hAnsi="Times New Roman"/>
          <w:sz w:val="28"/>
          <w:szCs w:val="28"/>
        </w:rPr>
        <w:t>При возникновении спорных вопросов и конфликтных ситуаций, связанных с получением или дарением подарков (</w:t>
      </w:r>
      <w:r>
        <w:rPr>
          <w:rFonts w:ascii="Times New Roman" w:hAnsi="Times New Roman"/>
          <w:sz w:val="28"/>
          <w:szCs w:val="28"/>
        </w:rPr>
        <w:t xml:space="preserve">оказанием </w:t>
      </w:r>
      <w:r w:rsidRPr="003D0730">
        <w:rPr>
          <w:rFonts w:ascii="Times New Roman" w:hAnsi="Times New Roman"/>
          <w:sz w:val="28"/>
          <w:szCs w:val="28"/>
        </w:rPr>
        <w:t xml:space="preserve">услуг), работникам необходимо обращаться к своему непосредственному руководителю и (или) в комиссию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Центре</w:t>
      </w:r>
      <w:r w:rsidRPr="003D0730">
        <w:rPr>
          <w:rFonts w:ascii="Times New Roman" w:hAnsi="Times New Roman"/>
          <w:sz w:val="28"/>
          <w:szCs w:val="28"/>
        </w:rPr>
        <w:t xml:space="preserve">,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D0730">
        <w:rPr>
          <w:rFonts w:ascii="Times New Roman" w:hAnsi="Times New Roman"/>
          <w:sz w:val="28"/>
          <w:szCs w:val="28"/>
        </w:rPr>
        <w:t>подразделение (к лицу), ответственно</w:t>
      </w:r>
      <w:proofErr w:type="gramStart"/>
      <w:r w:rsidRPr="003D07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D073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Центре</w:t>
      </w:r>
      <w:r w:rsidRPr="003D0730">
        <w:rPr>
          <w:rFonts w:ascii="Times New Roman" w:hAnsi="Times New Roman"/>
          <w:sz w:val="28"/>
          <w:szCs w:val="28"/>
        </w:rPr>
        <w:t>.</w:t>
      </w:r>
    </w:p>
    <w:p w:rsidR="00090ED6" w:rsidRDefault="00090ED6" w:rsidP="00090ED6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0ED6" w:rsidRPr="005B18A7" w:rsidRDefault="00090ED6" w:rsidP="00090ED6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B18A7">
        <w:rPr>
          <w:rFonts w:ascii="Times New Roman" w:hAnsi="Times New Roman"/>
          <w:b/>
          <w:i/>
          <w:sz w:val="28"/>
          <w:szCs w:val="28"/>
        </w:rPr>
        <w:t>Противодействие коррупции</w:t>
      </w:r>
    </w:p>
    <w:p w:rsidR="00090ED6" w:rsidRPr="00336324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Работникам Центра</w:t>
      </w:r>
      <w:r w:rsidRPr="00336324">
        <w:rPr>
          <w:rFonts w:ascii="Times New Roman" w:hAnsi="Times New Roman"/>
          <w:sz w:val="28"/>
          <w:szCs w:val="28"/>
        </w:rPr>
        <w:t xml:space="preserve"> запрещается принимать участие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</w:t>
      </w:r>
      <w:proofErr w:type="gramEnd"/>
      <w:r w:rsidRPr="00336324">
        <w:rPr>
          <w:rFonts w:ascii="Times New Roman" w:hAnsi="Times New Roman"/>
          <w:sz w:val="28"/>
          <w:szCs w:val="28"/>
        </w:rPr>
        <w:t xml:space="preserve">, предоставлять (получать) иные имущественные права за совершение действий (бездействия) в интересах дающего в связи с занимаемым этим лицом </w:t>
      </w:r>
      <w:r>
        <w:rPr>
          <w:rFonts w:ascii="Times New Roman" w:hAnsi="Times New Roman"/>
          <w:sz w:val="28"/>
          <w:szCs w:val="28"/>
        </w:rPr>
        <w:t>должностным (служебным</w:t>
      </w:r>
      <w:r w:rsidRPr="00336324">
        <w:rPr>
          <w:rFonts w:ascii="Times New Roman" w:hAnsi="Times New Roman"/>
          <w:sz w:val="28"/>
          <w:szCs w:val="28"/>
        </w:rPr>
        <w:t>) положением.</w:t>
      </w:r>
    </w:p>
    <w:p w:rsidR="00090ED6" w:rsidRPr="00336324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>Работники обязаны</w:t>
      </w:r>
      <w:r>
        <w:rPr>
          <w:rFonts w:ascii="Times New Roman" w:hAnsi="Times New Roman"/>
          <w:sz w:val="28"/>
          <w:szCs w:val="28"/>
        </w:rPr>
        <w:t xml:space="preserve"> в течение 3 дней</w:t>
      </w:r>
      <w:r w:rsidRPr="00336324">
        <w:rPr>
          <w:rFonts w:ascii="Times New Roman" w:hAnsi="Times New Roman"/>
          <w:sz w:val="28"/>
          <w:szCs w:val="28"/>
        </w:rPr>
        <w:t xml:space="preserve"> сообщить о факте</w:t>
      </w:r>
      <w:r>
        <w:rPr>
          <w:rFonts w:ascii="Times New Roman" w:hAnsi="Times New Roman"/>
          <w:sz w:val="28"/>
          <w:szCs w:val="28"/>
        </w:rPr>
        <w:t xml:space="preserve"> обращения в целях </w:t>
      </w:r>
      <w:r w:rsidRPr="00336324">
        <w:rPr>
          <w:rFonts w:ascii="Times New Roman" w:hAnsi="Times New Roman"/>
          <w:sz w:val="28"/>
          <w:szCs w:val="28"/>
        </w:rPr>
        <w:t xml:space="preserve"> склонения их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 xml:space="preserve"> своему непосредственному руководителю,</w:t>
      </w:r>
      <w:r w:rsidRPr="0033632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к</w:t>
      </w:r>
      <w:r w:rsidRPr="00336324">
        <w:rPr>
          <w:rFonts w:ascii="Times New Roman" w:hAnsi="Times New Roman"/>
          <w:sz w:val="28"/>
          <w:szCs w:val="28"/>
        </w:rPr>
        <w:t xml:space="preserve">омиссию по противодействию коррупции и урегулированию конфликта интересов в </w:t>
      </w:r>
      <w:r>
        <w:rPr>
          <w:rFonts w:ascii="Times New Roman" w:hAnsi="Times New Roman"/>
          <w:sz w:val="28"/>
          <w:szCs w:val="28"/>
        </w:rPr>
        <w:t>о</w:t>
      </w:r>
      <w:r w:rsidRPr="00336324">
        <w:rPr>
          <w:rFonts w:ascii="Times New Roman" w:hAnsi="Times New Roman"/>
          <w:sz w:val="28"/>
          <w:szCs w:val="28"/>
        </w:rPr>
        <w:t xml:space="preserve">рганизации и (или) в </w:t>
      </w:r>
      <w:r>
        <w:rPr>
          <w:rFonts w:ascii="Times New Roman" w:hAnsi="Times New Roman"/>
          <w:sz w:val="28"/>
          <w:szCs w:val="28"/>
        </w:rPr>
        <w:t xml:space="preserve">структурное </w:t>
      </w:r>
      <w:r w:rsidRPr="00336324">
        <w:rPr>
          <w:rFonts w:ascii="Times New Roman" w:hAnsi="Times New Roman"/>
          <w:sz w:val="28"/>
          <w:szCs w:val="28"/>
        </w:rPr>
        <w:t>подразделение (лицу), ответственно</w:t>
      </w:r>
      <w:proofErr w:type="gramStart"/>
      <w:r w:rsidRPr="0033632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336324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 в </w:t>
      </w:r>
      <w:r>
        <w:rPr>
          <w:rFonts w:ascii="Times New Roman" w:hAnsi="Times New Roman"/>
          <w:sz w:val="28"/>
          <w:szCs w:val="28"/>
        </w:rPr>
        <w:t>Центре,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 3 к антикоррупционной политике.</w:t>
      </w:r>
    </w:p>
    <w:p w:rsidR="00090ED6" w:rsidRPr="00E206AA" w:rsidRDefault="00090ED6" w:rsidP="00090E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336324">
        <w:rPr>
          <w:rFonts w:ascii="Times New Roman" w:hAnsi="Times New Roman"/>
          <w:sz w:val="28"/>
          <w:szCs w:val="28"/>
        </w:rPr>
        <w:t xml:space="preserve">При подозрении </w:t>
      </w:r>
      <w:r>
        <w:rPr>
          <w:rFonts w:ascii="Times New Roman" w:hAnsi="Times New Roman"/>
          <w:sz w:val="28"/>
          <w:szCs w:val="28"/>
        </w:rPr>
        <w:t>работника Центра в совершении действий (бездействия), которые имеют признаки нарушения законодательства о противодействии коррупции, организация не позднее 10 рабочих дней со дня обнаружения совершения таких действий (бездействия) направляет соответствующие материалы в правоохранительные органы для осуществления установленных законодательством Российской Федерации мероприятий с целью оценки законности действий (бездействия).</w:t>
      </w:r>
    </w:p>
    <w:p w:rsidR="00090ED6" w:rsidRDefault="00090ED6" w:rsidP="00090ED6">
      <w:pPr>
        <w:pStyle w:val="ConsPlusNonforma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5B18A7" w:rsidRDefault="00090ED6" w:rsidP="00090ED6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Перечень антикоррупционных мероприятий,</w:t>
      </w:r>
    </w:p>
    <w:p w:rsidR="00090ED6" w:rsidRDefault="00090ED6" w:rsidP="00090E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реализуемых</w:t>
      </w:r>
      <w:proofErr w:type="gramEnd"/>
      <w:r w:rsidRPr="005B18A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Центром</w:t>
      </w:r>
    </w:p>
    <w:tbl>
      <w:tblPr>
        <w:tblW w:w="1020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3194"/>
        <w:gridCol w:w="6237"/>
      </w:tblGrid>
      <w:tr w:rsidR="00090ED6" w:rsidRPr="00706315" w:rsidTr="00372605">
        <w:tc>
          <w:tcPr>
            <w:tcW w:w="775" w:type="dxa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94" w:type="dxa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090ED6" w:rsidRPr="00706315" w:rsidTr="00372605">
        <w:tc>
          <w:tcPr>
            <w:tcW w:w="775" w:type="dxa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90ED6" w:rsidRPr="00706315" w:rsidTr="00372605">
        <w:tc>
          <w:tcPr>
            <w:tcW w:w="775" w:type="dxa"/>
            <w:vMerge w:val="restart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принятие кодекса этики и служебного поведения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</w:tc>
      </w:tr>
      <w:tr w:rsidR="00090ED6" w:rsidRPr="00706315" w:rsidTr="00372605">
        <w:tc>
          <w:tcPr>
            <w:tcW w:w="775" w:type="dxa"/>
            <w:vMerge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антикоррупционных положений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договоры, связанные с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во-хозяйственной деятельностью </w:t>
            </w:r>
          </w:p>
        </w:tc>
      </w:tr>
      <w:tr w:rsidR="00090ED6" w:rsidRPr="00706315" w:rsidTr="00372605"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bottom w:val="single" w:sz="4" w:space="0" w:color="auto"/>
            </w:tcBorders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антикоррупционных положений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трудовые договоры работников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должностные инструкции</w:t>
            </w:r>
          </w:p>
        </w:tc>
      </w:tr>
      <w:tr w:rsidR="00090ED6" w:rsidRPr="00706315" w:rsidTr="00372605">
        <w:trPr>
          <w:trHeight w:val="1020"/>
        </w:trPr>
        <w:tc>
          <w:tcPr>
            <w:tcW w:w="775" w:type="dxa"/>
            <w:vMerge w:val="restart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  <w:p w:rsidR="00090ED6" w:rsidRPr="00706315" w:rsidRDefault="00090ED6" w:rsidP="00372605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фактах склонения их к совершению коррупционных правонарушений,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 обращений</w:t>
            </w:r>
          </w:p>
        </w:tc>
      </w:tr>
      <w:tr w:rsidR="00090ED6" w:rsidRPr="00706315" w:rsidTr="00372605">
        <w:tc>
          <w:tcPr>
            <w:tcW w:w="775" w:type="dxa"/>
            <w:vMerge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706315" w:rsidRDefault="00090ED6" w:rsidP="003726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процедуры информирования работниками работодателя о ставших им известными фактах совершени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коррупционных правонарушений,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положений кодекса этики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лужебного поведения работников 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 другими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работниками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рассмотрения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обращений</w:t>
            </w:r>
          </w:p>
        </w:tc>
      </w:tr>
      <w:tr w:rsidR="00090ED6" w:rsidRPr="00706315" w:rsidTr="00372605">
        <w:tc>
          <w:tcPr>
            <w:tcW w:w="775" w:type="dxa"/>
            <w:vMerge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D77212" w:rsidRDefault="00090ED6" w:rsidP="00372605">
            <w:pPr>
              <w:jc w:val="center"/>
              <w:rPr>
                <w:lang w:eastAsia="ru-RU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 урегулирования выявленного конфликта интересов</w:t>
            </w:r>
          </w:p>
        </w:tc>
      </w:tr>
      <w:tr w:rsidR="00090ED6" w:rsidRPr="00706315" w:rsidTr="00372605">
        <w:trPr>
          <w:trHeight w:val="1085"/>
        </w:trPr>
        <w:tc>
          <w:tcPr>
            <w:tcW w:w="775" w:type="dxa"/>
            <w:vMerge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периодической оценки коррупционных рисков в цел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выявления сфер деятельности  Центра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и изменения перечня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замещение которых связано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коррупционны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</w:tr>
      <w:tr w:rsidR="00090ED6" w:rsidRPr="00706315" w:rsidTr="00372605">
        <w:tc>
          <w:tcPr>
            <w:tcW w:w="775" w:type="dxa"/>
            <w:vMerge w:val="restart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информирование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ознакомление работников под роспись с нормативными документами, регулирующими вопросы предупреждения и противодействия коррупции</w:t>
            </w:r>
          </w:p>
        </w:tc>
      </w:tr>
      <w:tr w:rsidR="00090ED6" w:rsidRPr="00706315" w:rsidTr="00372605">
        <w:tc>
          <w:tcPr>
            <w:tcW w:w="775" w:type="dxa"/>
            <w:vMerge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90ED6" w:rsidRPr="00706315" w:rsidTr="00372605">
        <w:tc>
          <w:tcPr>
            <w:tcW w:w="775" w:type="dxa"/>
            <w:vMerge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консультирования работников по вопросам соблюдения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принятых в Центре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антикоррупционных стандартов и процедур</w:t>
            </w:r>
          </w:p>
        </w:tc>
      </w:tr>
      <w:tr w:rsidR="00090ED6" w:rsidRPr="00706315" w:rsidTr="00372605">
        <w:trPr>
          <w:trHeight w:val="690"/>
        </w:trPr>
        <w:tc>
          <w:tcPr>
            <w:tcW w:w="775" w:type="dxa"/>
            <w:vMerge w:val="restart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4" w:type="dxa"/>
            <w:vMerge w:val="restart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в Центре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внутреннего </w:t>
            </w:r>
            <w:proofErr w:type="gramStart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принятых антикоррупционных стандартов и процедур</w:t>
            </w: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090ED6" w:rsidRPr="00706315" w:rsidTr="00372605">
        <w:trPr>
          <w:trHeight w:val="690"/>
        </w:trPr>
        <w:tc>
          <w:tcPr>
            <w:tcW w:w="775" w:type="dxa"/>
            <w:vMerge/>
          </w:tcPr>
          <w:p w:rsidR="00090ED6" w:rsidRDefault="00090ED6" w:rsidP="00372605">
            <w:pPr>
              <w:pStyle w:val="ConsPlusNonformat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</w:tcPr>
          <w:p w:rsidR="00090ED6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регулярного контроля наличия и достоверности документов бухгалтерского учета</w:t>
            </w:r>
          </w:p>
        </w:tc>
      </w:tr>
      <w:tr w:rsidR="00090ED6" w:rsidRPr="00706315" w:rsidTr="00372605">
        <w:trPr>
          <w:trHeight w:val="552"/>
        </w:trPr>
        <w:tc>
          <w:tcPr>
            <w:tcW w:w="775" w:type="dxa"/>
            <w:vMerge w:val="restart"/>
          </w:tcPr>
          <w:p w:rsidR="00090ED6" w:rsidRPr="00706315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94" w:type="dxa"/>
            <w:vMerge w:val="restart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антикоррупци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мероприятий, реализуемых Центром</w:t>
            </w: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регулярной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ценки эффективности принятых в Центре 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 стандартов и процедур</w:t>
            </w:r>
          </w:p>
        </w:tc>
      </w:tr>
      <w:tr w:rsidR="00090ED6" w:rsidRPr="00706315" w:rsidTr="00372605">
        <w:trPr>
          <w:trHeight w:val="552"/>
        </w:trPr>
        <w:tc>
          <w:tcPr>
            <w:tcW w:w="775" w:type="dxa"/>
            <w:vMerge/>
          </w:tcPr>
          <w:p w:rsidR="00090ED6" w:rsidRDefault="00090ED6" w:rsidP="0037260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4" w:type="dxa"/>
            <w:vMerge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0ED6" w:rsidRPr="00706315" w:rsidRDefault="00090ED6" w:rsidP="00372605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отчетных материалов о результатах, достигнутых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Центром</w:t>
            </w:r>
            <w:r w:rsidRPr="007063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</w:tbl>
    <w:p w:rsidR="00090ED6" w:rsidRPr="009555B0" w:rsidRDefault="00090ED6" w:rsidP="00090ED6">
      <w:pPr>
        <w:rPr>
          <w:sz w:val="2"/>
          <w:szCs w:val="2"/>
        </w:rPr>
      </w:pPr>
    </w:p>
    <w:p w:rsidR="00090ED6" w:rsidRDefault="00090ED6" w:rsidP="00090ED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315854" w:rsidRDefault="00090ED6" w:rsidP="00090ED6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Ответственность работников за нарушение</w:t>
      </w:r>
    </w:p>
    <w:p w:rsidR="00090ED6" w:rsidRDefault="00090ED6" w:rsidP="00090ED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требований антикоррупционной политики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Каждый работник при заключении трудового договора должен быть ознакомлен под роспись с положениями антикоррупционной политики Центра, а также локальных нормативных актов, регламентирующих вопросы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противодействия коррупции в Центре.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 обязаны соблюдать положения антикоррупционной политики Центра, а также локальных нормативных актов, регламентирующих вопросы противодействия коррупции в Центре.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Работники Центра, независимо от занимаемой должности, несут дисциплинарную ответственность за несоблюдение положений антикоррупционной политики Центра, локальных нормативных актов, регламентирующих вопросы противодействия коррупции в Центре.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 к работнику применяются меры дисциплинарной, уголовной, административной, гражданско-правовой ответственности в соответствии с действующим законодательством Российской Федерации.</w:t>
      </w:r>
    </w:p>
    <w:p w:rsidR="00090ED6" w:rsidRDefault="00090ED6" w:rsidP="00090ED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0ED6" w:rsidRPr="00315854" w:rsidRDefault="00090ED6" w:rsidP="00090ED6">
      <w:pPr>
        <w:pStyle w:val="ConsPlusNonforma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58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Ожидаемые результаты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 настоящей антикоррупционной политики направлена на формирование у работников Центра нетерпимого отношения к коррупц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проявлениям, развитию навыков антикоррупционного поведения.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настоящей антикоррупционной политики в Центре должны быть сформированы эффективные механизмы, препятствующие коррупционным действиям, а также способствующие минимизации вовлечения работников в коррупционную деятельность, усовершенствованы системы противодействия коррупции в Центре.</w:t>
      </w:r>
    </w:p>
    <w:p w:rsidR="00090ED6" w:rsidRDefault="00090ED6" w:rsidP="00090ED6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настоящей антикоррупционной политики в Центре сформируется система предупреждения коррупционных действий и наказаний за них с применением мер ответственности, установленных законодательством Российской Федерации, способствующая минимизации рисков имущественного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ущерба, наносимого Центру.</w:t>
      </w:r>
    </w:p>
    <w:p w:rsidR="00A6204E" w:rsidRDefault="00090ED6" w:rsidP="00090ED6">
      <w:r>
        <w:rPr>
          <w:rFonts w:ascii="Times New Roman" w:hAnsi="Times New Roman"/>
          <w:color w:val="000000"/>
          <w:sz w:val="28"/>
          <w:szCs w:val="28"/>
        </w:rPr>
        <w:br w:type="page"/>
      </w:r>
    </w:p>
    <w:sectPr w:rsidR="00A6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3401"/>
    <w:multiLevelType w:val="multilevel"/>
    <w:tmpl w:val="D24421E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B87744A"/>
    <w:multiLevelType w:val="multilevel"/>
    <w:tmpl w:val="0DC0F17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D6"/>
    <w:rsid w:val="00090ED6"/>
    <w:rsid w:val="00A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D6"/>
    <w:pPr>
      <w:ind w:left="720"/>
      <w:contextualSpacing/>
    </w:pPr>
  </w:style>
  <w:style w:type="paragraph" w:customStyle="1" w:styleId="ConsPlusNonformat">
    <w:name w:val="ConsPlusNonformat"/>
    <w:rsid w:val="00090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D6"/>
    <w:pPr>
      <w:ind w:left="720"/>
      <w:contextualSpacing/>
    </w:pPr>
  </w:style>
  <w:style w:type="paragraph" w:customStyle="1" w:styleId="ConsPlusNonformat">
    <w:name w:val="ConsPlusNonformat"/>
    <w:rsid w:val="00090E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13352</Characters>
  <Application>Microsoft Office Word</Application>
  <DocSecurity>0</DocSecurity>
  <Lines>111</Lines>
  <Paragraphs>31</Paragraphs>
  <ScaleCrop>false</ScaleCrop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2022-10-13T07:29:00Z</dcterms:created>
  <dcterms:modified xsi:type="dcterms:W3CDTF">2022-10-13T07:30:00Z</dcterms:modified>
</cp:coreProperties>
</file>